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C2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31310">
              <w:rPr>
                <w:sz w:val="18"/>
                <w:szCs w:val="18"/>
              </w:rPr>
              <w:t>/2015.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F556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5564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Svete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5564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</w:t>
            </w:r>
            <w:r w:rsidR="00F55642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4707"/>
        <w:gridCol w:w="2580"/>
        <w:gridCol w:w="2450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F556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  <w:r w:rsidR="001F0516">
              <w:rPr>
                <w:b w:val="0"/>
                <w:bCs w:val="0"/>
                <w:sz w:val="18"/>
                <w:szCs w:val="18"/>
              </w:rPr>
              <w:t xml:space="preserve"> I 8.-ih </w:t>
            </w:r>
            <w:r w:rsidR="00F55642">
              <w:rPr>
                <w:b w:val="0"/>
                <w:bCs w:val="0"/>
                <w:sz w:val="18"/>
                <w:szCs w:val="18"/>
              </w:rPr>
              <w:t>(osmih)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5564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</w:t>
            </w:r>
            <w:r w:rsidR="00F31310" w:rsidRPr="008E6D40">
              <w:rPr>
                <w:b w:val="0"/>
                <w:bCs w:val="0"/>
                <w:sz w:val="18"/>
                <w:szCs w:val="18"/>
              </w:rPr>
              <w:t>azreda</w:t>
            </w:r>
            <w:r>
              <w:rPr>
                <w:b w:val="0"/>
                <w:bCs w:val="0"/>
                <w:sz w:val="18"/>
                <w:szCs w:val="18"/>
              </w:rPr>
              <w:t xml:space="preserve"> (PŠ FARKAŠEVAC)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F5564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</w:t>
            </w:r>
            <w:r w:rsidR="009D0F62">
              <w:rPr>
                <w:b w:val="0"/>
                <w:bCs w:val="0"/>
                <w:sz w:val="18"/>
                <w:szCs w:val="18"/>
              </w:rPr>
              <w:t>1. lipnja 2016. do 14. lipnja 2016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F55642" w:rsidRDefault="00F55642" w:rsidP="00F55642">
            <w:pPr>
              <w:pStyle w:val="Odlomakpopisa"/>
              <w:numPr>
                <w:ilvl w:val="0"/>
                <w:numId w:val="18"/>
              </w:num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lipnja do 14. lipnja</w:t>
            </w: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 w:rsidTr="001F0516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vAlign w:val="center"/>
          </w:tcPr>
          <w:p w:rsidR="00F31310" w:rsidRPr="008E6D40" w:rsidRDefault="00BB4510" w:rsidP="00BB4510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1F0516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9D0F62">
              <w:rPr>
                <w:b w:val="0"/>
                <w:bCs w:val="0"/>
                <w:sz w:val="18"/>
                <w:szCs w:val="18"/>
              </w:rPr>
              <w:t>za 3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1F051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="001F0516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1F051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1F0516"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Farkaševac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Smiljan</w:t>
            </w:r>
            <w:r w:rsidR="00DD6223">
              <w:rPr>
                <w:b w:val="0"/>
                <w:bCs w:val="0"/>
                <w:sz w:val="18"/>
                <w:szCs w:val="18"/>
              </w:rPr>
              <w:t>, Šibenik, NP Krka, Zadar, Nin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Otok Murter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vožnja brodom od Skradina do NP Krka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DD622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DD622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 (prema mogućnostima)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1F0516" w:rsidP="00F5564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MC Nikola Tesla u Smiljanu, Muzej brodogradnje u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Betini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Muzej grada Šibenika,</w:t>
            </w:r>
            <w:r w:rsidR="00F55642">
              <w:rPr>
                <w:b w:val="0"/>
                <w:bCs w:val="0"/>
                <w:sz w:val="18"/>
                <w:szCs w:val="18"/>
              </w:rPr>
              <w:t xml:space="preserve"> Sokolarski centar Dubrava,</w:t>
            </w:r>
            <w:r>
              <w:rPr>
                <w:b w:val="0"/>
                <w:bCs w:val="0"/>
                <w:sz w:val="18"/>
                <w:szCs w:val="18"/>
              </w:rPr>
              <w:t xml:space="preserve"> NP Krka uz posjet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Burnumu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i Mlinicama</w:t>
            </w:r>
            <w:r w:rsidR="00BB4510">
              <w:rPr>
                <w:b w:val="0"/>
                <w:bCs w:val="0"/>
                <w:sz w:val="18"/>
                <w:szCs w:val="18"/>
              </w:rPr>
              <w:t>, Muzej antičkog stakla Zadar,</w:t>
            </w:r>
            <w:r>
              <w:rPr>
                <w:b w:val="0"/>
                <w:bCs w:val="0"/>
                <w:sz w:val="18"/>
                <w:szCs w:val="18"/>
              </w:rPr>
              <w:t xml:space="preserve"> Muzej soli u Ninu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1F051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Šibenik, Zadar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DD622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Mogućnost spajanja s nekom drugom školom zbog malog broja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08783E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Spasitelj na plaži</w:t>
            </w:r>
            <w:r w:rsidR="00DD6223">
              <w:rPr>
                <w:b w:val="0"/>
                <w:bCs w:val="0"/>
                <w:sz w:val="18"/>
                <w:szCs w:val="18"/>
              </w:rPr>
              <w:t xml:space="preserve"> (prema mogućnostima)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 xml:space="preserve">roškova pomoći povratka u mjesto polazišta u slučaju </w:t>
            </w:r>
            <w:r w:rsidRPr="00B975C5">
              <w:rPr>
                <w:b w:val="0"/>
                <w:sz w:val="18"/>
                <w:szCs w:val="18"/>
              </w:rPr>
              <w:lastRenderedPageBreak/>
              <w:t>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FE6AF5" w:rsidP="001F051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1F0516">
              <w:rPr>
                <w:b w:val="0"/>
                <w:bCs w:val="0"/>
                <w:sz w:val="18"/>
                <w:szCs w:val="18"/>
              </w:rPr>
              <w:t>9. studenog</w:t>
            </w:r>
            <w:r>
              <w:rPr>
                <w:b w:val="0"/>
                <w:bCs w:val="0"/>
                <w:sz w:val="18"/>
                <w:szCs w:val="18"/>
              </w:rPr>
              <w:t xml:space="preserve"> 2015. do </w:t>
            </w:r>
            <w:r w:rsidR="00DD6223">
              <w:rPr>
                <w:b w:val="0"/>
                <w:bCs w:val="0"/>
                <w:sz w:val="18"/>
                <w:szCs w:val="18"/>
              </w:rPr>
              <w:t>23</w:t>
            </w:r>
            <w:r>
              <w:rPr>
                <w:b w:val="0"/>
                <w:bCs w:val="0"/>
                <w:sz w:val="18"/>
                <w:szCs w:val="18"/>
              </w:rPr>
              <w:t>. studenog 2015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1F0516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27. studenog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2015.</w:t>
            </w:r>
            <w:r w:rsidR="00C506BD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D6223">
              <w:rPr>
                <w:b w:val="0"/>
                <w:bCs w:val="0"/>
                <w:sz w:val="18"/>
                <w:szCs w:val="18"/>
              </w:rPr>
              <w:t>u 16: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F31310">
              <w:rPr>
                <w:b w:val="0"/>
                <w:bCs w:val="0"/>
                <w:sz w:val="18"/>
                <w:szCs w:val="18"/>
              </w:rPr>
              <w:t>0</w:t>
            </w:r>
            <w:r w:rsidR="00C506BD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31310">
              <w:rPr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F31310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46756"/>
    <w:multiLevelType w:val="hybridMultilevel"/>
    <w:tmpl w:val="20E0A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16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39DB"/>
    <w:rsid w:val="0008783E"/>
    <w:rsid w:val="000C678A"/>
    <w:rsid w:val="000E5A46"/>
    <w:rsid w:val="000F62D4"/>
    <w:rsid w:val="001033B7"/>
    <w:rsid w:val="00140F27"/>
    <w:rsid w:val="001777F6"/>
    <w:rsid w:val="001F0516"/>
    <w:rsid w:val="001F719F"/>
    <w:rsid w:val="0020228A"/>
    <w:rsid w:val="00220360"/>
    <w:rsid w:val="00257138"/>
    <w:rsid w:val="002B3F6F"/>
    <w:rsid w:val="002C7884"/>
    <w:rsid w:val="002D27F0"/>
    <w:rsid w:val="002E7A9F"/>
    <w:rsid w:val="0031675E"/>
    <w:rsid w:val="003316EC"/>
    <w:rsid w:val="00344158"/>
    <w:rsid w:val="003947A1"/>
    <w:rsid w:val="00493F96"/>
    <w:rsid w:val="005148A7"/>
    <w:rsid w:val="005340EF"/>
    <w:rsid w:val="00584A41"/>
    <w:rsid w:val="0059146F"/>
    <w:rsid w:val="0062478E"/>
    <w:rsid w:val="0064623C"/>
    <w:rsid w:val="00674FED"/>
    <w:rsid w:val="00683B2F"/>
    <w:rsid w:val="006A50E3"/>
    <w:rsid w:val="006C17F7"/>
    <w:rsid w:val="006D34ED"/>
    <w:rsid w:val="006F3AD9"/>
    <w:rsid w:val="007F7C67"/>
    <w:rsid w:val="0084256D"/>
    <w:rsid w:val="008E6D40"/>
    <w:rsid w:val="00915DAD"/>
    <w:rsid w:val="00950114"/>
    <w:rsid w:val="00967052"/>
    <w:rsid w:val="009B3FE9"/>
    <w:rsid w:val="009C0BA5"/>
    <w:rsid w:val="009D0F62"/>
    <w:rsid w:val="009E7233"/>
    <w:rsid w:val="00A07D9A"/>
    <w:rsid w:val="00A15455"/>
    <w:rsid w:val="00A24393"/>
    <w:rsid w:val="00A37372"/>
    <w:rsid w:val="00A95CF1"/>
    <w:rsid w:val="00B95F89"/>
    <w:rsid w:val="00B975C5"/>
    <w:rsid w:val="00BB4510"/>
    <w:rsid w:val="00BB7288"/>
    <w:rsid w:val="00BE455F"/>
    <w:rsid w:val="00BE7263"/>
    <w:rsid w:val="00C106A1"/>
    <w:rsid w:val="00C23204"/>
    <w:rsid w:val="00C235A6"/>
    <w:rsid w:val="00C506BD"/>
    <w:rsid w:val="00CD20AC"/>
    <w:rsid w:val="00D04A0D"/>
    <w:rsid w:val="00D4618B"/>
    <w:rsid w:val="00DA69F2"/>
    <w:rsid w:val="00DD6223"/>
    <w:rsid w:val="00E7056A"/>
    <w:rsid w:val="00EC529B"/>
    <w:rsid w:val="00ED07BB"/>
    <w:rsid w:val="00ED341A"/>
    <w:rsid w:val="00F31310"/>
    <w:rsid w:val="00F55642"/>
    <w:rsid w:val="00F96FD6"/>
    <w:rsid w:val="00FD6C9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4</cp:revision>
  <cp:lastPrinted>2015-10-20T10:27:00Z</cp:lastPrinted>
  <dcterms:created xsi:type="dcterms:W3CDTF">2015-11-09T10:48:00Z</dcterms:created>
  <dcterms:modified xsi:type="dcterms:W3CDTF">2015-11-09T10:52:00Z</dcterms:modified>
</cp:coreProperties>
</file>